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4FCD" w14:textId="34B58782" w:rsidR="00A23262" w:rsidRDefault="002E32EA" w:rsidP="00A2326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Предлагаем поиграть. </w:t>
      </w:r>
      <w:r w:rsidR="00A23262">
        <w:rPr>
          <w:b/>
          <w:bCs/>
          <w:sz w:val="28"/>
          <w:szCs w:val="28"/>
        </w:rPr>
        <w:t xml:space="preserve">Игры мячом </w:t>
      </w:r>
    </w:p>
    <w:p w14:paraId="06AC6FB2" w14:textId="77777777" w:rsidR="006040CD" w:rsidRDefault="006040CD" w:rsidP="006040CD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Никиткина Татьяна Александровна, </w:t>
      </w:r>
    </w:p>
    <w:p w14:paraId="331C550D" w14:textId="38DCB8DB" w:rsidR="006040CD" w:rsidRDefault="006040CD" w:rsidP="006040CD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инструктор по физической культуре</w:t>
      </w:r>
    </w:p>
    <w:p w14:paraId="22BFF312" w14:textId="77777777" w:rsidR="006040CD" w:rsidRPr="00C74BE9" w:rsidRDefault="006040CD" w:rsidP="00A23262">
      <w:pPr>
        <w:spacing w:after="0"/>
        <w:jc w:val="center"/>
        <w:rPr>
          <w:b/>
          <w:bCs/>
          <w:sz w:val="28"/>
          <w:szCs w:val="28"/>
        </w:rPr>
      </w:pPr>
    </w:p>
    <w:p w14:paraId="74454C47" w14:textId="77777777" w:rsidR="00A23262" w:rsidRPr="00511FCB" w:rsidRDefault="002E32EA" w:rsidP="00A23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с мячом «Что, за</w:t>
      </w:r>
      <w:r w:rsidR="00A23262" w:rsidRPr="00511FCB">
        <w:rPr>
          <w:rFonts w:ascii="Times New Roman" w:hAnsi="Times New Roman" w:cs="Times New Roman"/>
          <w:b/>
          <w:sz w:val="24"/>
          <w:szCs w:val="24"/>
        </w:rPr>
        <w:t>чем?»</w:t>
      </w:r>
    </w:p>
    <w:p w14:paraId="218C33B6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1FCB">
        <w:rPr>
          <w:rFonts w:ascii="Times New Roman" w:hAnsi="Times New Roman" w:cs="Times New Roman"/>
          <w:i/>
          <w:sz w:val="24"/>
          <w:szCs w:val="24"/>
        </w:rPr>
        <w:t>Что, за чем всегда идёт</w:t>
      </w:r>
    </w:p>
    <w:p w14:paraId="1AA88098" w14:textId="77777777" w:rsidR="00A23262" w:rsidRPr="00A23262" w:rsidRDefault="00A23262" w:rsidP="00A232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1FCB">
        <w:rPr>
          <w:rFonts w:ascii="Times New Roman" w:hAnsi="Times New Roman" w:cs="Times New Roman"/>
          <w:i/>
          <w:sz w:val="24"/>
          <w:szCs w:val="24"/>
        </w:rPr>
        <w:t>Круглый год и каждый год.</w:t>
      </w:r>
    </w:p>
    <w:p w14:paraId="4D5A18E4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b/>
          <w:i/>
          <w:sz w:val="24"/>
          <w:szCs w:val="24"/>
        </w:rPr>
        <w:t>Игра.</w:t>
      </w:r>
      <w:r w:rsidRPr="00511FCB">
        <w:rPr>
          <w:rFonts w:ascii="Times New Roman" w:hAnsi="Times New Roman" w:cs="Times New Roman"/>
          <w:sz w:val="24"/>
          <w:szCs w:val="24"/>
        </w:rPr>
        <w:t xml:space="preserve"> Родители, бросая или перекатывая мяч малышу, задают вопросы. Например: «Зима. А что за нею?». Ребенок отвечает: «Весна», и бросает мяч обратно.</w:t>
      </w:r>
    </w:p>
    <w:p w14:paraId="1479BC38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Зима. А что за нею?</w:t>
      </w:r>
    </w:p>
    <w:p w14:paraId="1D367E92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Сколько месяцев в году?</w:t>
      </w:r>
    </w:p>
    <w:p w14:paraId="4EA272CA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Назови летние месяцы</w:t>
      </w:r>
    </w:p>
    <w:p w14:paraId="491AA1B9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Какой первый месяц зимы?</w:t>
      </w:r>
    </w:p>
    <w:p w14:paraId="1DBB1717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Осень. А что за нею?</w:t>
      </w:r>
    </w:p>
    <w:p w14:paraId="2D71A1E0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Назови последний месяц осени</w:t>
      </w:r>
    </w:p>
    <w:p w14:paraId="7B5BE404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С какого месяца начинается лето?</w:t>
      </w:r>
    </w:p>
    <w:p w14:paraId="0F475EE6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Каким месяцем заканчивается весна?</w:t>
      </w:r>
    </w:p>
    <w:p w14:paraId="40105155" w14:textId="77777777" w:rsidR="00A23262" w:rsidRPr="00511FCB" w:rsidRDefault="00A23262" w:rsidP="00A23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FCB">
        <w:rPr>
          <w:rFonts w:ascii="Times New Roman" w:hAnsi="Times New Roman" w:cs="Times New Roman"/>
          <w:b/>
          <w:sz w:val="24"/>
          <w:szCs w:val="24"/>
        </w:rPr>
        <w:t>Игра с мячом «Бывает – не бывает».</w:t>
      </w:r>
    </w:p>
    <w:p w14:paraId="4D0CF10F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1FCB">
        <w:rPr>
          <w:rFonts w:ascii="Times New Roman" w:hAnsi="Times New Roman" w:cs="Times New Roman"/>
          <w:i/>
          <w:sz w:val="24"/>
          <w:szCs w:val="24"/>
        </w:rPr>
        <w:t>Что бывает, а что - нет?</w:t>
      </w:r>
    </w:p>
    <w:p w14:paraId="0488BBB9" w14:textId="77777777" w:rsidR="00A23262" w:rsidRPr="00A23262" w:rsidRDefault="00A23262" w:rsidP="00A232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1FCB">
        <w:rPr>
          <w:rFonts w:ascii="Times New Roman" w:hAnsi="Times New Roman" w:cs="Times New Roman"/>
          <w:i/>
          <w:sz w:val="24"/>
          <w:szCs w:val="24"/>
        </w:rPr>
        <w:t>Поскорей нам дай ответ.</w:t>
      </w:r>
    </w:p>
    <w:p w14:paraId="0C965192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b/>
          <w:i/>
          <w:sz w:val="24"/>
          <w:szCs w:val="24"/>
        </w:rPr>
        <w:t>Игра.</w:t>
      </w:r>
      <w:r w:rsidRPr="00511FCB">
        <w:rPr>
          <w:rFonts w:ascii="Times New Roman" w:hAnsi="Times New Roman" w:cs="Times New Roman"/>
          <w:sz w:val="24"/>
          <w:szCs w:val="24"/>
        </w:rPr>
        <w:t xml:space="preserve"> Лучше всего игру проводить по временам года. Например, «Лето». Взрослый, бросая мячик ребенку, называет явление природы. Например: «Капель». Ребенок, возвращая мяч, должен дать ответ, бывает такое или не бывает.</w:t>
      </w:r>
    </w:p>
    <w:p w14:paraId="7DC40BB4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Ледоход, иней, капель, метель, листопад, роса, заморозки, град, дождь, снег, гроза и т.д.</w:t>
      </w:r>
    </w:p>
    <w:p w14:paraId="6501E509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262">
        <w:rPr>
          <w:rFonts w:ascii="Times New Roman" w:hAnsi="Times New Roman" w:cs="Times New Roman"/>
          <w:b/>
          <w:i/>
          <w:sz w:val="24"/>
          <w:szCs w:val="24"/>
        </w:rPr>
        <w:t>Усложнение.</w:t>
      </w:r>
      <w:r w:rsidRPr="00511FCB">
        <w:rPr>
          <w:rFonts w:ascii="Times New Roman" w:hAnsi="Times New Roman" w:cs="Times New Roman"/>
          <w:sz w:val="24"/>
          <w:szCs w:val="24"/>
        </w:rPr>
        <w:t xml:space="preserve"> Попросите ребенка дать полный ответ, объясняя возможность или невозможность этого явления природы в данное время года.</w:t>
      </w:r>
    </w:p>
    <w:p w14:paraId="14BC72CC" w14:textId="77777777" w:rsidR="00A23262" w:rsidRPr="00511FCB" w:rsidRDefault="00A23262" w:rsidP="00A23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FCB">
        <w:rPr>
          <w:rFonts w:ascii="Times New Roman" w:hAnsi="Times New Roman" w:cs="Times New Roman"/>
          <w:b/>
          <w:sz w:val="24"/>
          <w:szCs w:val="24"/>
        </w:rPr>
        <w:t>Игра с мячом «Сравни предметы»</w:t>
      </w:r>
    </w:p>
    <w:p w14:paraId="1C8CBE80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1FCB">
        <w:rPr>
          <w:rFonts w:ascii="Times New Roman" w:hAnsi="Times New Roman" w:cs="Times New Roman"/>
          <w:i/>
          <w:sz w:val="24"/>
          <w:szCs w:val="24"/>
        </w:rPr>
        <w:t>Мы легко дадим ответ,</w:t>
      </w:r>
    </w:p>
    <w:p w14:paraId="5E74E56D" w14:textId="77777777" w:rsidR="00A23262" w:rsidRPr="00A23262" w:rsidRDefault="00A23262" w:rsidP="00A232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1FCB">
        <w:rPr>
          <w:rFonts w:ascii="Times New Roman" w:hAnsi="Times New Roman" w:cs="Times New Roman"/>
          <w:i/>
          <w:sz w:val="24"/>
          <w:szCs w:val="24"/>
        </w:rPr>
        <w:t>Что же больше, а что – нет.</w:t>
      </w:r>
    </w:p>
    <w:p w14:paraId="459277E4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b/>
          <w:i/>
          <w:sz w:val="24"/>
          <w:szCs w:val="24"/>
        </w:rPr>
        <w:t>Игра.</w:t>
      </w:r>
      <w:r w:rsidRPr="00511FCB">
        <w:rPr>
          <w:rFonts w:ascii="Times New Roman" w:hAnsi="Times New Roman" w:cs="Times New Roman"/>
          <w:sz w:val="24"/>
          <w:szCs w:val="24"/>
        </w:rPr>
        <w:t xml:space="preserve"> Бросая или перекатывая мяч малышу, мама говорит: «Апельсин большой, а арбуз еще …». Поймав мяч, ребенок должен сравнить эти фрукты и назвать сравнительное наречие: «… больше».</w:t>
      </w:r>
    </w:p>
    <w:p w14:paraId="1F0E31E2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Клубника маленькая, а смородина ещё … (меньше)</w:t>
      </w:r>
    </w:p>
    <w:p w14:paraId="7E9C6C96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Банан сладкий, а мёд ещё … (слаще)</w:t>
      </w:r>
    </w:p>
    <w:p w14:paraId="51FEAD41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Груша мягкая, а персик ещё … (мягче)</w:t>
      </w:r>
    </w:p>
    <w:p w14:paraId="32496CB5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Шнурок длинный, а нитка ещё … (длиннее)</w:t>
      </w:r>
    </w:p>
    <w:p w14:paraId="45DC2A47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Яблоко твёрдое, а айва ещё… (твёрже)</w:t>
      </w:r>
    </w:p>
    <w:p w14:paraId="2A4ECD6C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Шарик лёгкий, а снежинка ещё … (легче)</w:t>
      </w:r>
    </w:p>
    <w:p w14:paraId="2C2B63BB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Сумка тяжёлая, а чемодан ещё … (тяжелее)</w:t>
      </w:r>
    </w:p>
    <w:p w14:paraId="179DB8F4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Виноград вкусный, а банан ещё … (вкуснее)</w:t>
      </w:r>
    </w:p>
    <w:p w14:paraId="18CD2F13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Линейка короткая, а карандаш ещё … (короче)</w:t>
      </w:r>
    </w:p>
    <w:p w14:paraId="1293BBDB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Куст высокий, а дерево ещё … (выше)</w:t>
      </w:r>
    </w:p>
    <w:p w14:paraId="489A6CC4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Пенёк низкий, а цветочек ещё … (ниже)</w:t>
      </w:r>
    </w:p>
    <w:p w14:paraId="674B7B7C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Тополь толстый, а дуб ещё … (толще)</w:t>
      </w:r>
    </w:p>
    <w:p w14:paraId="55CD2D8B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Берёза тонкая, а камыш ещё … (тоньше)</w:t>
      </w:r>
    </w:p>
    <w:p w14:paraId="3B59241C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Кровать мягкая, а подушка ещё … (мягче)</w:t>
      </w:r>
    </w:p>
    <w:p w14:paraId="65CB0E40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Дерево твёрдое, а железо ещё… (твёрже)</w:t>
      </w:r>
    </w:p>
    <w:p w14:paraId="39EEA36A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Лёд прозрачный, а стекло ещё … (прозрачнее)</w:t>
      </w:r>
    </w:p>
    <w:p w14:paraId="12FFDE25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Бантик узкий, а шнурок ещё … (уже)</w:t>
      </w:r>
    </w:p>
    <w:p w14:paraId="7CF9F39A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lastRenderedPageBreak/>
        <w:t>Озеро широкое, а море ещё … (шире)</w:t>
      </w:r>
    </w:p>
    <w:p w14:paraId="1C0343B3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Лужа глубокая, а море ещё … (глубже)</w:t>
      </w:r>
    </w:p>
    <w:p w14:paraId="4448DB1B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Сегодня погода хорошая, а завтра будет ещё … (лучше)</w:t>
      </w:r>
    </w:p>
    <w:p w14:paraId="3A0A73AD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На дачу ехать долго, а на море ещё … (дольше)</w:t>
      </w:r>
    </w:p>
    <w:p w14:paraId="3E0477A9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Осенью холодно, а зимой ещё … (холоднее)</w:t>
      </w:r>
    </w:p>
    <w:p w14:paraId="4C6F50A1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Утром светло, а днём ещё … (светлее).</w:t>
      </w:r>
    </w:p>
    <w:p w14:paraId="65752034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В сапогах тепло, а в валенках ещё … (теплее)</w:t>
      </w:r>
    </w:p>
    <w:p w14:paraId="5961646C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Вечером темно, а ночью ещё … (темнее)</w:t>
      </w:r>
    </w:p>
    <w:p w14:paraId="085674E8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Весной солнце светит ярко, а летом ещё … (ярче)</w:t>
      </w:r>
    </w:p>
    <w:p w14:paraId="77CF8A72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Черепаха ползает медленно, а улитка ещё … (медленнее)</w:t>
      </w:r>
    </w:p>
    <w:p w14:paraId="6FFF3105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Весной птицы поют звонко, а летом ещё … (звонче)</w:t>
      </w:r>
    </w:p>
    <w:p w14:paraId="2C088587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Машина едет быстро, а самолёт ещё … (быстрее)</w:t>
      </w:r>
    </w:p>
    <w:p w14:paraId="5DF7577F" w14:textId="77777777" w:rsidR="00A23262" w:rsidRPr="00511FCB" w:rsidRDefault="00A23262" w:rsidP="00A23262">
      <w:pPr>
        <w:pStyle w:val="a3"/>
        <w:spacing w:before="0" w:beforeAutospacing="0" w:after="0" w:afterAutospacing="0" w:line="414" w:lineRule="atLeast"/>
        <w:ind w:firstLine="708"/>
      </w:pPr>
      <w:r w:rsidRPr="00511FCB">
        <w:rPr>
          <w:rStyle w:val="a4"/>
        </w:rPr>
        <w:t>Клён</w:t>
      </w:r>
      <w:r w:rsidRPr="00511FCB">
        <w:br/>
        <w:t>Ветер тихо клён качает,</w:t>
      </w:r>
      <w:r w:rsidRPr="00511FCB">
        <w:br/>
        <w:t>Вправо, влево наклоняет:</w:t>
      </w:r>
      <w:r w:rsidRPr="00511FCB">
        <w:br/>
        <w:t>Раз — наклон и два — наклон,</w:t>
      </w:r>
      <w:r w:rsidRPr="00511FCB">
        <w:br/>
        <w:t xml:space="preserve">Зашумел </w:t>
      </w:r>
      <w:proofErr w:type="spellStart"/>
      <w:r w:rsidRPr="00511FCB">
        <w:t>листвою</w:t>
      </w:r>
      <w:proofErr w:type="spellEnd"/>
      <w:r w:rsidRPr="00511FCB">
        <w:t xml:space="preserve"> клён. (Ноги на ширине плеч, руки за голову, наклоны туловища влево и вправо.)</w:t>
      </w:r>
    </w:p>
    <w:p w14:paraId="74E4799A" w14:textId="77777777" w:rsidR="00A23262" w:rsidRPr="00511FCB" w:rsidRDefault="00A23262" w:rsidP="00A23262">
      <w:pPr>
        <w:pStyle w:val="a3"/>
        <w:spacing w:before="0" w:beforeAutospacing="0" w:after="0" w:afterAutospacing="0" w:line="414" w:lineRule="atLeast"/>
        <w:ind w:firstLine="708"/>
      </w:pPr>
      <w:r w:rsidRPr="00511FCB">
        <w:rPr>
          <w:rStyle w:val="a4"/>
        </w:rPr>
        <w:t>Мой веселый, звонкий мяч</w:t>
      </w:r>
      <w:r w:rsidRPr="00511FCB">
        <w:br/>
        <w:t>Мой веселый, звонкий мяч,</w:t>
      </w:r>
      <w:r w:rsidRPr="00511FCB">
        <w:br/>
        <w:t>Ты куда помчался вскачь?</w:t>
      </w:r>
      <w:r w:rsidRPr="00511FCB">
        <w:br/>
        <w:t>Красный, синий, голубой,</w:t>
      </w:r>
      <w:r w:rsidRPr="00511FCB">
        <w:br/>
        <w:t>Не угнаться за тобой. (Дети воспроизводят движения игры в мяч: энергичные, напряженные (рук, кистей, пальцев), произвольные, но регулируемые содержанием текста движения.)</w:t>
      </w:r>
    </w:p>
    <w:p w14:paraId="7C19FA4F" w14:textId="77777777" w:rsidR="00A23262" w:rsidRPr="00511FCB" w:rsidRDefault="00A23262" w:rsidP="00A23262">
      <w:pPr>
        <w:pStyle w:val="a3"/>
        <w:spacing w:before="0" w:beforeAutospacing="0" w:after="0" w:afterAutospacing="0" w:line="414" w:lineRule="atLeast"/>
        <w:ind w:firstLine="708"/>
      </w:pPr>
      <w:r w:rsidRPr="00511FCB">
        <w:rPr>
          <w:rStyle w:val="a4"/>
        </w:rPr>
        <w:t>Четыре угла</w:t>
      </w:r>
      <w:r w:rsidRPr="00511FCB">
        <w:br/>
        <w:t>По углам комнаты четыре разноцветных мяча (красного, синего, зеленого, желтого цветов). Дети по сигналу бегут к тому мячу, какого цвета их мяч.</w:t>
      </w:r>
    </w:p>
    <w:p w14:paraId="0BA4A229" w14:textId="77777777" w:rsidR="00A23262" w:rsidRPr="00511FCB" w:rsidRDefault="00A23262" w:rsidP="00A23262">
      <w:pPr>
        <w:pStyle w:val="a3"/>
        <w:spacing w:before="0" w:beforeAutospacing="0" w:after="0" w:afterAutospacing="0" w:line="414" w:lineRule="atLeast"/>
        <w:rPr>
          <w:i/>
        </w:rPr>
      </w:pPr>
      <w:r w:rsidRPr="00511FCB">
        <w:rPr>
          <w:i/>
        </w:rPr>
        <w:t xml:space="preserve">Раз-два-три! </w:t>
      </w:r>
      <w:r w:rsidRPr="00511FCB">
        <w:rPr>
          <w:i/>
        </w:rPr>
        <w:br/>
        <w:t>К мячу, беги!</w:t>
      </w:r>
    </w:p>
    <w:p w14:paraId="45EDC34E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ab/>
      </w:r>
      <w:r w:rsidRPr="00511FCB">
        <w:rPr>
          <w:rFonts w:ascii="Times New Roman" w:hAnsi="Times New Roman" w:cs="Times New Roman"/>
          <w:b/>
          <w:sz w:val="24"/>
          <w:szCs w:val="24"/>
        </w:rPr>
        <w:t>Брем массажные мячи.</w:t>
      </w:r>
    </w:p>
    <w:p w14:paraId="4D6A5AF5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1FCB">
        <w:rPr>
          <w:rFonts w:ascii="Times New Roman" w:hAnsi="Times New Roman" w:cs="Times New Roman"/>
          <w:i/>
          <w:sz w:val="24"/>
          <w:szCs w:val="24"/>
        </w:rPr>
        <w:t>Катаем мяч между ладонями</w:t>
      </w:r>
    </w:p>
    <w:p w14:paraId="043037C2" w14:textId="77777777" w:rsidR="00A23262" w:rsidRPr="00511FCB" w:rsidRDefault="00A23262" w:rsidP="00A232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Зима, зимушка пришла!</w:t>
      </w:r>
    </w:p>
    <w:p w14:paraId="48D7BD48" w14:textId="77777777" w:rsidR="00A23262" w:rsidRPr="00511FCB" w:rsidRDefault="00A23262" w:rsidP="00A232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Нам забавы принесла,</w:t>
      </w:r>
    </w:p>
    <w:p w14:paraId="178548A7" w14:textId="77777777" w:rsidR="00A23262" w:rsidRPr="00511FCB" w:rsidRDefault="00A23262" w:rsidP="00A232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 xml:space="preserve">Раскатаем мы снежок, </w:t>
      </w:r>
    </w:p>
    <w:p w14:paraId="6F40EBCF" w14:textId="77777777" w:rsidR="00A23262" w:rsidRPr="00511FCB" w:rsidRDefault="00A23262" w:rsidP="00A232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Круглый, белый, как пушек!</w:t>
      </w:r>
    </w:p>
    <w:p w14:paraId="28A3466F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11FCB">
        <w:rPr>
          <w:rFonts w:ascii="Times New Roman" w:hAnsi="Times New Roman" w:cs="Times New Roman"/>
          <w:i/>
          <w:sz w:val="24"/>
          <w:szCs w:val="24"/>
        </w:rPr>
        <w:t>Предача</w:t>
      </w:r>
      <w:proofErr w:type="spellEnd"/>
      <w:r w:rsidRPr="00511FCB">
        <w:rPr>
          <w:rFonts w:ascii="Times New Roman" w:hAnsi="Times New Roman" w:cs="Times New Roman"/>
          <w:i/>
          <w:sz w:val="24"/>
          <w:szCs w:val="24"/>
        </w:rPr>
        <w:t xml:space="preserve"> мяча над головой, из правой руки в левую.</w:t>
      </w:r>
    </w:p>
    <w:p w14:paraId="1AD1C8E6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ab/>
        <w:t xml:space="preserve">Передай ладошка, </w:t>
      </w:r>
    </w:p>
    <w:p w14:paraId="7D14D859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ab/>
        <w:t>Ты снежка немножко,</w:t>
      </w:r>
    </w:p>
    <w:p w14:paraId="23BCC266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ab/>
        <w:t>А теперь другая,</w:t>
      </w:r>
    </w:p>
    <w:p w14:paraId="1B7A8478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ab/>
        <w:t>Комочек возвращает.</w:t>
      </w:r>
    </w:p>
    <w:p w14:paraId="4638B906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Наклоняйся поскорей,</w:t>
      </w:r>
    </w:p>
    <w:p w14:paraId="091EF552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Прокати комочек,</w:t>
      </w:r>
    </w:p>
    <w:p w14:paraId="03B611FA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Клевой, правой, посмотри,</w:t>
      </w:r>
    </w:p>
    <w:p w14:paraId="7ADC465C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>Бегает снежочек.</w:t>
      </w:r>
    </w:p>
    <w:p w14:paraId="6F842D82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1FCB">
        <w:rPr>
          <w:rFonts w:ascii="Times New Roman" w:hAnsi="Times New Roman" w:cs="Times New Roman"/>
          <w:i/>
          <w:sz w:val="24"/>
          <w:szCs w:val="24"/>
        </w:rPr>
        <w:t>Присели и катаем мяч в ладонях.</w:t>
      </w:r>
      <w:r w:rsidRPr="00511FCB">
        <w:rPr>
          <w:rFonts w:ascii="Times New Roman" w:hAnsi="Times New Roman" w:cs="Times New Roman"/>
          <w:i/>
          <w:sz w:val="24"/>
          <w:szCs w:val="24"/>
        </w:rPr>
        <w:tab/>
      </w:r>
    </w:p>
    <w:p w14:paraId="3CD2B842" w14:textId="77777777" w:rsidR="00A23262" w:rsidRPr="00511FCB" w:rsidRDefault="00A23262" w:rsidP="00A232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 xml:space="preserve">На носочки ты привстань, </w:t>
      </w:r>
    </w:p>
    <w:p w14:paraId="7AF38255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ab/>
        <w:t>И присядь красиво,</w:t>
      </w:r>
    </w:p>
    <w:p w14:paraId="6ADBE638" w14:textId="77777777" w:rsidR="00A23262" w:rsidRPr="00511FCB" w:rsidRDefault="00A23262" w:rsidP="00A232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ab/>
        <w:t>И опять снежок катай,</w:t>
      </w:r>
    </w:p>
    <w:p w14:paraId="111BEF8D" w14:textId="77777777" w:rsidR="00AC0939" w:rsidRPr="002E32EA" w:rsidRDefault="00A23262" w:rsidP="002E3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FCB">
        <w:rPr>
          <w:rFonts w:ascii="Times New Roman" w:hAnsi="Times New Roman" w:cs="Times New Roman"/>
          <w:sz w:val="24"/>
          <w:szCs w:val="24"/>
        </w:rPr>
        <w:tab/>
        <w:t>Держи прямо спину.</w:t>
      </w:r>
    </w:p>
    <w:sectPr w:rsidR="00AC0939" w:rsidRPr="002E32EA" w:rsidSect="00A2326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262"/>
    <w:rsid w:val="002E32EA"/>
    <w:rsid w:val="006040CD"/>
    <w:rsid w:val="00A23262"/>
    <w:rsid w:val="00A65816"/>
    <w:rsid w:val="00A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AD0A"/>
  <w15:docId w15:val="{83FC4B3C-6451-49F4-BA47-0253E7B2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A23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Гвоздичка 112</cp:lastModifiedBy>
  <cp:revision>4</cp:revision>
  <dcterms:created xsi:type="dcterms:W3CDTF">2021-11-30T10:47:00Z</dcterms:created>
  <dcterms:modified xsi:type="dcterms:W3CDTF">2021-12-07T07:42:00Z</dcterms:modified>
</cp:coreProperties>
</file>