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3D" w:rsidRDefault="00F0383D" w:rsidP="00F0383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eastAsia="zh-CN"/>
        </w:rPr>
      </w:pPr>
      <w:r w:rsidRPr="00F0383D">
        <w:rPr>
          <w:rFonts w:ascii="Times New Roman" w:eastAsia="Calibri" w:hAnsi="Times New Roman" w:cs="Times New Roman"/>
          <w:b/>
          <w:sz w:val="24"/>
          <w:szCs w:val="28"/>
          <w:lang w:eastAsia="zh-CN"/>
        </w:rPr>
        <w:t xml:space="preserve">Данные НОКОУ МБДОУ МО "Город Архангельск" </w:t>
      </w:r>
    </w:p>
    <w:p w:rsidR="00F0383D" w:rsidRDefault="00F0383D" w:rsidP="00F0383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eastAsia="zh-CN"/>
        </w:rPr>
      </w:pPr>
      <w:r w:rsidRPr="00F0383D">
        <w:rPr>
          <w:rFonts w:ascii="Times New Roman" w:eastAsia="Calibri" w:hAnsi="Times New Roman" w:cs="Times New Roman"/>
          <w:b/>
          <w:sz w:val="24"/>
          <w:szCs w:val="28"/>
          <w:lang w:eastAsia="zh-CN"/>
        </w:rPr>
        <w:t>"Детский сад компенсирующего вида № 112 "Гвоздичка"</w:t>
      </w:r>
    </w:p>
    <w:p w:rsidR="00F0383D" w:rsidRPr="00F0383D" w:rsidRDefault="00F0383D" w:rsidP="00F0383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zh-CN"/>
        </w:rPr>
        <w:t xml:space="preserve">за 2020 год </w:t>
      </w:r>
    </w:p>
    <w:tbl>
      <w:tblPr>
        <w:tblStyle w:val="8"/>
        <w:tblW w:w="9209" w:type="dxa"/>
        <w:tblInd w:w="0" w:type="dxa"/>
        <w:tblLook w:val="04A0" w:firstRow="1" w:lastRow="0" w:firstColumn="1" w:lastColumn="0" w:noHBand="0" w:noVBand="1"/>
      </w:tblPr>
      <w:tblGrid>
        <w:gridCol w:w="3036"/>
        <w:gridCol w:w="1213"/>
        <w:gridCol w:w="1133"/>
        <w:gridCol w:w="850"/>
        <w:gridCol w:w="1134"/>
        <w:gridCol w:w="851"/>
        <w:gridCol w:w="992"/>
      </w:tblGrid>
      <w:tr w:rsidR="00F0383D" w:rsidRPr="00F0383D" w:rsidTr="00F0383D">
        <w:trPr>
          <w:trHeight w:val="300"/>
        </w:trPr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0383D">
              <w:rPr>
                <w:rFonts w:ascii="Times New Roman" w:hAnsi="Times New Roman"/>
                <w:b/>
                <w:bCs/>
              </w:rPr>
              <w:t>Название образовательной организации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0383D">
              <w:rPr>
                <w:rFonts w:ascii="Times New Roman" w:hAnsi="Times New Roman"/>
                <w:b/>
                <w:bCs/>
              </w:rPr>
              <w:t>Рейтинг по критерию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0383D">
              <w:rPr>
                <w:rFonts w:ascii="Times New Roman" w:hAnsi="Times New Roman"/>
                <w:b/>
                <w:bCs/>
              </w:rPr>
              <w:t>Итоговая оценка качества условий оказания услуг в организации</w:t>
            </w:r>
          </w:p>
        </w:tc>
      </w:tr>
      <w:tr w:rsidR="00F0383D" w:rsidRPr="00F0383D" w:rsidTr="00F0383D">
        <w:trPr>
          <w:trHeight w:val="2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83D" w:rsidRPr="00F0383D" w:rsidRDefault="00F0383D" w:rsidP="00F0383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0383D">
              <w:rPr>
                <w:rFonts w:ascii="Times New Roman" w:hAnsi="Times New Roman"/>
                <w:b/>
                <w:bCs/>
              </w:rPr>
              <w:t>Открытость и доступность информации об организации (балл)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0383D">
              <w:rPr>
                <w:rFonts w:ascii="Times New Roman" w:hAnsi="Times New Roman"/>
                <w:b/>
                <w:bCs/>
              </w:rPr>
              <w:t>Комфортность условий предоставления услуг (балл)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0383D">
              <w:rPr>
                <w:rFonts w:ascii="Times New Roman" w:hAnsi="Times New Roman"/>
                <w:b/>
                <w:bCs/>
              </w:rPr>
              <w:t>Доступность услуг для инвалидов (балл)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0383D">
              <w:rPr>
                <w:rFonts w:ascii="Times New Roman" w:hAnsi="Times New Roman"/>
                <w:b/>
                <w:bCs/>
              </w:rPr>
              <w:t>Доброжелательность, вежливость работников организации (балл)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0383D">
              <w:rPr>
                <w:rFonts w:ascii="Times New Roman" w:hAnsi="Times New Roman"/>
                <w:b/>
                <w:bCs/>
              </w:rPr>
              <w:t>Удовлетворенность условиями оказания услуг (балл)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83D" w:rsidRPr="00F0383D" w:rsidRDefault="00F0383D" w:rsidP="00F0383D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0383D" w:rsidRPr="00F0383D" w:rsidTr="00F0383D">
        <w:trPr>
          <w:trHeight w:val="300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</w:rPr>
              <w:t>МБДОУ МО "Город Архангельск" "Детский сад компенсирующего вида № 112 "Гвоздичка"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</w:rPr>
              <w:t>99.7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F0383D">
              <w:rPr>
                <w:rFonts w:ascii="Times New Roman" w:hAnsi="Times New Roman"/>
              </w:rPr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</w:rPr>
              <w:t>64.1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</w:rPr>
              <w:t>75.0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</w:rPr>
              <w:t>83,1</w:t>
            </w:r>
          </w:p>
        </w:tc>
      </w:tr>
      <w:tr w:rsidR="00F0383D" w:rsidRPr="00F0383D" w:rsidTr="00F0383D">
        <w:trPr>
          <w:trHeight w:val="300"/>
        </w:trPr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  <w:b/>
              </w:rPr>
              <w:t>Отзывы</w:t>
            </w:r>
          </w:p>
        </w:tc>
        <w:tc>
          <w:tcPr>
            <w:tcW w:w="6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83D" w:rsidRPr="00F0383D" w:rsidRDefault="00F0383D" w:rsidP="00F0383D">
            <w:pPr>
              <w:jc w:val="both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</w:rPr>
              <w:t>В данной организации все продумано и сделано для детей, для их комфортного пребывания в учреждении.</w:t>
            </w:r>
          </w:p>
        </w:tc>
      </w:tr>
      <w:tr w:rsidR="00F0383D" w:rsidRPr="00F0383D" w:rsidTr="00F0383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83D" w:rsidRPr="00F0383D" w:rsidRDefault="00F0383D" w:rsidP="00F0383D">
            <w:pPr>
              <w:rPr>
                <w:rFonts w:ascii="Times New Roman" w:hAnsi="Times New Roman"/>
              </w:rPr>
            </w:pPr>
          </w:p>
        </w:tc>
        <w:tc>
          <w:tcPr>
            <w:tcW w:w="6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83D" w:rsidRPr="00F0383D" w:rsidRDefault="00F0383D" w:rsidP="00F0383D">
            <w:pPr>
              <w:jc w:val="both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</w:rPr>
              <w:t>Считаю, что условия соответствуют реализации основной адаптированной образовательной программы.</w:t>
            </w:r>
          </w:p>
        </w:tc>
      </w:tr>
      <w:tr w:rsidR="00F0383D" w:rsidRPr="00F0383D" w:rsidTr="00F0383D">
        <w:trPr>
          <w:trHeight w:val="300"/>
        </w:trPr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83D" w:rsidRPr="00F0383D" w:rsidRDefault="00F0383D" w:rsidP="00F0383D">
            <w:pPr>
              <w:jc w:val="center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  <w:b/>
              </w:rPr>
              <w:t>Предложения</w:t>
            </w:r>
          </w:p>
        </w:tc>
        <w:tc>
          <w:tcPr>
            <w:tcW w:w="6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83D" w:rsidRPr="00F0383D" w:rsidRDefault="00F0383D" w:rsidP="00F0383D">
            <w:pPr>
              <w:jc w:val="both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</w:rPr>
              <w:t>Возобновить работу всего штата мед. персонала в саду.</w:t>
            </w:r>
          </w:p>
        </w:tc>
      </w:tr>
      <w:tr w:rsidR="00F0383D" w:rsidRPr="00F0383D" w:rsidTr="00F0383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83D" w:rsidRPr="00F0383D" w:rsidRDefault="00F0383D" w:rsidP="00F0383D">
            <w:pPr>
              <w:rPr>
                <w:rFonts w:ascii="Times New Roman" w:hAnsi="Times New Roman"/>
              </w:rPr>
            </w:pPr>
          </w:p>
        </w:tc>
        <w:tc>
          <w:tcPr>
            <w:tcW w:w="6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83D" w:rsidRPr="00F0383D" w:rsidRDefault="00F0383D" w:rsidP="00F0383D">
            <w:pPr>
              <w:jc w:val="both"/>
              <w:rPr>
                <w:rFonts w:ascii="Times New Roman" w:hAnsi="Times New Roman"/>
              </w:rPr>
            </w:pPr>
            <w:r w:rsidRPr="00F0383D">
              <w:rPr>
                <w:rFonts w:ascii="Times New Roman" w:hAnsi="Times New Roman"/>
              </w:rPr>
              <w:t>Расширить список дополнительных платных развивающих кружков.</w:t>
            </w:r>
          </w:p>
        </w:tc>
      </w:tr>
    </w:tbl>
    <w:p w:rsidR="00391380" w:rsidRDefault="00391380"/>
    <w:sectPr w:rsidR="0039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3D"/>
    <w:rsid w:val="00391380"/>
    <w:rsid w:val="00F0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9F9C3-B414-4A8A-B5D0-5FBD2A26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39"/>
    <w:rsid w:val="00F038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03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садик</dc:creator>
  <cp:keywords/>
  <dc:description/>
  <cp:lastModifiedBy>гвоздичка садик</cp:lastModifiedBy>
  <cp:revision>1</cp:revision>
  <cp:lastPrinted>2021-02-20T10:20:00Z</cp:lastPrinted>
  <dcterms:created xsi:type="dcterms:W3CDTF">2021-02-20T10:17:00Z</dcterms:created>
  <dcterms:modified xsi:type="dcterms:W3CDTF">2021-02-20T10:30:00Z</dcterms:modified>
</cp:coreProperties>
</file>